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2E" w:rsidRPr="00166B2E" w:rsidRDefault="00166B2E" w:rsidP="00166B2E">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166B2E">
        <w:rPr>
          <w:rFonts w:ascii="Helvetica" w:eastAsia="Times New Roman" w:hAnsi="Helvetica" w:cs="Helvetica"/>
          <w:b/>
          <w:bCs/>
          <w:color w:val="585858"/>
          <w:sz w:val="20"/>
          <w:szCs w:val="20"/>
          <w:lang w:eastAsia="tr-TR"/>
        </w:rPr>
        <w:t>KANALİZASYON İNŞAATI YAPTIRILACAKTIR</w:t>
      </w:r>
    </w:p>
    <w:p w:rsidR="00166B2E" w:rsidRPr="00166B2E" w:rsidRDefault="00166B2E" w:rsidP="00166B2E">
      <w:pPr>
        <w:spacing w:after="0" w:line="240" w:lineRule="auto"/>
        <w:rPr>
          <w:rFonts w:ascii="Times New Roman" w:eastAsia="Times New Roman" w:hAnsi="Times New Roman" w:cs="Times New Roman"/>
          <w:sz w:val="24"/>
          <w:szCs w:val="24"/>
          <w:lang w:eastAsia="tr-TR"/>
        </w:rPr>
      </w:pPr>
      <w:r w:rsidRPr="00166B2E">
        <w:rPr>
          <w:rFonts w:ascii="Helvetica" w:eastAsia="Times New Roman" w:hAnsi="Helvetica" w:cs="Helvetica"/>
          <w:b/>
          <w:bCs/>
          <w:color w:val="585858"/>
          <w:sz w:val="20"/>
          <w:szCs w:val="20"/>
          <w:u w:val="single"/>
          <w:shd w:val="clear" w:color="auto" w:fill="F8F8F8"/>
          <w:lang w:eastAsia="tr-TR"/>
        </w:rPr>
        <w:t>İLLER BANKASI ANONİM ŞİRKETİ YATIRIM KOORDİNASYON DAİRESİ BAŞKANLIĞI</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118ABE"/>
          <w:sz w:val="20"/>
          <w:szCs w:val="20"/>
          <w:shd w:val="clear" w:color="auto" w:fill="F8F8F8"/>
          <w:lang w:eastAsia="tr-TR"/>
        </w:rPr>
        <w:t>İscehisar (Afyonkarahisar) Kanalizasyon İnşaatı</w:t>
      </w:r>
      <w:r w:rsidRPr="00166B2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2021/231602</w:t>
            </w:r>
          </w:p>
        </w:tc>
      </w:tr>
    </w:tbl>
    <w:p w:rsidR="00166B2E" w:rsidRPr="00166B2E" w:rsidRDefault="00166B2E" w:rsidP="00166B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66B2E" w:rsidRPr="00166B2E" w:rsidTr="00166B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B04935"/>
                <w:sz w:val="20"/>
                <w:szCs w:val="20"/>
                <w:lang w:eastAsia="tr-TR"/>
              </w:rPr>
              <w:t>1-İdarenin</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a)</w:t>
            </w:r>
            <w:r w:rsidRPr="00166B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İLLER BANKASI ANONİM ŞİRKETİ YATIRIM KOORDİNASYON DAİRESİ BAŞKANLIĞI</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b)</w:t>
            </w:r>
            <w:r w:rsidRPr="00166B2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Kızılırmak Mahallesi Ufuk Üniversitesi Caddesi No: 12 06510 Çukurambar ÇANKAYA/ANKARA</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c)</w:t>
            </w:r>
            <w:r w:rsidRPr="00166B2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3125087702 - 3125087799</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ç)</w:t>
            </w:r>
            <w:r w:rsidRPr="00166B2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https://ekap.kik.gov.tr/EKAP/</w:t>
            </w:r>
          </w:p>
        </w:tc>
      </w:tr>
    </w:tbl>
    <w:p w:rsidR="00166B2E" w:rsidRPr="00166B2E" w:rsidRDefault="00166B2E" w:rsidP="00166B2E">
      <w:pPr>
        <w:spacing w:after="0" w:line="240" w:lineRule="auto"/>
        <w:rPr>
          <w:rFonts w:ascii="Times New Roman" w:eastAsia="Times New Roman" w:hAnsi="Times New Roman" w:cs="Times New Roman"/>
          <w:sz w:val="24"/>
          <w:szCs w:val="24"/>
          <w:lang w:eastAsia="tr-TR"/>
        </w:rPr>
      </w:pP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a)</w:t>
            </w:r>
            <w:r w:rsidRPr="00166B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İscehisar (Afyonkarahisar) Kanalizasyon İnşaatı</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b)</w:t>
            </w:r>
            <w:r w:rsidRPr="00166B2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19.180m kanalizasyon hattı, 505 adet muayene bacası, 2.100m parsel bağlantı hattı, 350 adet parsel bacası</w:t>
            </w:r>
            <w:r w:rsidRPr="00166B2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c)</w:t>
            </w:r>
            <w:r w:rsidRPr="00166B2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İscehisar (Afyonkarahisar)</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ç)</w:t>
            </w:r>
            <w:r w:rsidRPr="00166B2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Yer tesliminden itibaren </w:t>
            </w:r>
            <w:r w:rsidRPr="00166B2E">
              <w:rPr>
                <w:rFonts w:ascii="Helvetica" w:eastAsia="Times New Roman" w:hAnsi="Helvetica" w:cs="Helvetica"/>
                <w:b/>
                <w:bCs/>
                <w:color w:val="118ABE"/>
                <w:sz w:val="20"/>
                <w:szCs w:val="20"/>
                <w:lang w:eastAsia="tr-TR"/>
              </w:rPr>
              <w:t>450 (DörtYüzElli) takvim günüdür</w:t>
            </w:r>
            <w:r w:rsidRPr="00166B2E">
              <w:rPr>
                <w:rFonts w:ascii="Helvetica" w:eastAsia="Times New Roman" w:hAnsi="Helvetica" w:cs="Helvetica"/>
                <w:color w:val="585858"/>
                <w:sz w:val="20"/>
                <w:szCs w:val="20"/>
                <w:lang w:eastAsia="tr-TR"/>
              </w:rPr>
              <w:t>.</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d)</w:t>
            </w:r>
            <w:r w:rsidRPr="00166B2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Sözleşmenin imzalandığı tarihten itibaren 15 gün içinde</w:t>
            </w:r>
            <w:r w:rsidRPr="00166B2E">
              <w:rPr>
                <w:rFonts w:ascii="Helvetica" w:eastAsia="Times New Roman" w:hAnsi="Helvetica" w:cs="Helvetica"/>
                <w:b/>
                <w:bCs/>
                <w:color w:val="118ABE"/>
                <w:sz w:val="20"/>
                <w:szCs w:val="20"/>
                <w:lang w:eastAsia="tr-TR"/>
              </w:rPr>
              <w:br/>
              <w:t>yer teslimi yapılarak işe başlanacaktır.</w:t>
            </w:r>
          </w:p>
        </w:tc>
      </w:tr>
    </w:tbl>
    <w:p w:rsidR="00166B2E" w:rsidRPr="00166B2E" w:rsidRDefault="00166B2E" w:rsidP="00166B2E">
      <w:pPr>
        <w:spacing w:after="0" w:line="240" w:lineRule="auto"/>
        <w:rPr>
          <w:rFonts w:ascii="Times New Roman" w:eastAsia="Times New Roman" w:hAnsi="Times New Roman" w:cs="Times New Roman"/>
          <w:sz w:val="24"/>
          <w:szCs w:val="24"/>
          <w:lang w:eastAsia="tr-TR"/>
        </w:rPr>
      </w:pPr>
      <w:r w:rsidRPr="00166B2E">
        <w:rPr>
          <w:rFonts w:ascii="Helvetica" w:eastAsia="Times New Roman" w:hAnsi="Helvetica" w:cs="Helvetica"/>
          <w:color w:val="585858"/>
          <w:sz w:val="20"/>
          <w:szCs w:val="20"/>
          <w:lang w:eastAsia="tr-TR"/>
        </w:rPr>
        <w:lastRenderedPageBreak/>
        <w:br/>
      </w:r>
      <w:r w:rsidRPr="00166B2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a)</w:t>
            </w:r>
            <w:r w:rsidRPr="00166B2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23.06.2021 - 14:00</w:t>
            </w:r>
          </w:p>
        </w:tc>
      </w:tr>
      <w:tr w:rsidR="00166B2E" w:rsidRPr="00166B2E" w:rsidTr="00166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b)</w:t>
            </w:r>
            <w:r w:rsidRPr="00166B2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İller Bankası A.Ş. Yatırım Koordinasyon Dairesi Başkanlığı Kızılırmak Mahallesi Ufuk Üniversitesi Caddesi No: 12, -2. Kat Toplantı Salonu 06510 Çukurambar Çankaya / ANKARA</w:t>
            </w:r>
          </w:p>
        </w:tc>
      </w:tr>
    </w:tbl>
    <w:p w:rsidR="00166B2E" w:rsidRPr="00166B2E" w:rsidRDefault="00166B2E" w:rsidP="00166B2E">
      <w:pPr>
        <w:spacing w:after="0" w:line="240" w:lineRule="auto"/>
        <w:rPr>
          <w:rFonts w:ascii="Times New Roman" w:eastAsia="Times New Roman" w:hAnsi="Times New Roman" w:cs="Times New Roman"/>
          <w:sz w:val="24"/>
          <w:szCs w:val="24"/>
          <w:lang w:eastAsia="tr-TR"/>
        </w:rPr>
      </w:pP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w:t>
      </w:r>
      <w:r w:rsidRPr="00166B2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4.1.2.</w:t>
      </w:r>
      <w:r w:rsidRPr="00166B2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4.1.2.1.</w:t>
      </w:r>
      <w:r w:rsidRPr="00166B2E">
        <w:rPr>
          <w:rFonts w:ascii="Helvetica" w:eastAsia="Times New Roman" w:hAnsi="Helvetica" w:cs="Helvetica"/>
          <w:color w:val="585858"/>
          <w:sz w:val="20"/>
          <w:szCs w:val="20"/>
          <w:shd w:val="clear" w:color="auto" w:fill="F8F8F8"/>
          <w:lang w:eastAsia="tr-TR"/>
        </w:rPr>
        <w:t> Gerçek kişi olması halinde, noter tasdikli imza beyannamesi.</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4.1.2.2.</w:t>
      </w:r>
      <w:r w:rsidRPr="00166B2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4.1.3.</w:t>
      </w:r>
      <w:r w:rsidRPr="00166B2E">
        <w:rPr>
          <w:rFonts w:ascii="Helvetica" w:eastAsia="Times New Roman" w:hAnsi="Helvetica" w:cs="Helvetica"/>
          <w:color w:val="585858"/>
          <w:sz w:val="20"/>
          <w:szCs w:val="20"/>
          <w:shd w:val="clear" w:color="auto" w:fill="F8F8F8"/>
          <w:lang w:eastAsia="tr-TR"/>
        </w:rPr>
        <w:t> Şekli ve içeriği İdari Şartnamede belirlenen teklif mektubu.</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4.1.4.</w:t>
      </w:r>
      <w:r w:rsidRPr="00166B2E">
        <w:rPr>
          <w:rFonts w:ascii="Helvetica" w:eastAsia="Times New Roman" w:hAnsi="Helvetica" w:cs="Helvetica"/>
          <w:color w:val="585858"/>
          <w:sz w:val="20"/>
          <w:szCs w:val="20"/>
          <w:shd w:val="clear" w:color="auto" w:fill="F8F8F8"/>
          <w:lang w:eastAsia="tr-TR"/>
        </w:rPr>
        <w:t> Şekli ve içeriği İdari Şartnamede belirlenen geçici teminat.</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4.1.5</w:t>
      </w:r>
      <w:r w:rsidRPr="00166B2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lastRenderedPageBreak/>
        <w:t>4.1.6</w:t>
      </w:r>
      <w:r w:rsidRPr="00166B2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4.2.1 Bankalardan temin edilecek belgeler: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166B2E">
              <w:rPr>
                <w:rFonts w:ascii="Helvetica" w:eastAsia="Times New Roman" w:hAnsi="Helvetica" w:cs="Helvetica"/>
                <w:color w:val="585858"/>
                <w:sz w:val="20"/>
                <w:szCs w:val="20"/>
                <w:lang w:eastAsia="tr-TR"/>
              </w:rPr>
              <w:br/>
              <w:t>Bu kriterler, mevduat ve kredi tutarları toplanmak ya da birden fazla banka referans mektubu sunulmak suretiyle de sağlanabilir.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4.2.2. İsteklinin ihalenin yapıldığı yıldan önceki yıla ait yıl sonu bilançosu veya eşdeğer belgeleri:</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İsteklinin ihalenin yapıldığı yıldan önceki yıla ait yıl sonu bilançosu veya eşdeğer belgeleri;</w:t>
            </w:r>
            <w:r w:rsidRPr="00166B2E">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166B2E">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66B2E">
              <w:rPr>
                <w:rFonts w:ascii="Helvetica" w:eastAsia="Times New Roman" w:hAnsi="Helvetica" w:cs="Helvetica"/>
                <w:color w:val="585858"/>
                <w:sz w:val="20"/>
                <w:szCs w:val="20"/>
                <w:lang w:eastAsia="tr-TR"/>
              </w:rPr>
              <w:br/>
              <w:t>Sunulan bilanço veya eşdeğer belgelerde;</w:t>
            </w:r>
            <w:r w:rsidRPr="00166B2E">
              <w:rPr>
                <w:rFonts w:ascii="Helvetica" w:eastAsia="Times New Roman" w:hAnsi="Helvetica" w:cs="Helvetica"/>
                <w:color w:val="585858"/>
                <w:sz w:val="20"/>
                <w:szCs w:val="20"/>
                <w:lang w:eastAsia="tr-TR"/>
              </w:rPr>
              <w:br/>
              <w:t>a) Cari oranın (dönen varlıklar / kısa vadeli borçlar) en az 0,75 olması,</w:t>
            </w:r>
            <w:r w:rsidRPr="00166B2E">
              <w:rPr>
                <w:rFonts w:ascii="Helvetica" w:eastAsia="Times New Roman" w:hAnsi="Helvetica" w:cs="Helvetica"/>
                <w:color w:val="585858"/>
                <w:sz w:val="20"/>
                <w:szCs w:val="20"/>
                <w:lang w:eastAsia="tr-TR"/>
              </w:rPr>
              <w:br/>
              <w:t>b) Öz kaynak oranının (öz kaynaklar/ toplam aktif) en az 0,15 olması,</w:t>
            </w:r>
            <w:r w:rsidRPr="00166B2E">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w:t>
            </w:r>
            <w:r w:rsidRPr="00166B2E">
              <w:rPr>
                <w:rFonts w:ascii="Helvetica" w:eastAsia="Times New Roman" w:hAnsi="Helvetica" w:cs="Helvetica"/>
                <w:color w:val="585858"/>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4.2.3. İş hacmini gösteren belgeler: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166B2E">
              <w:rPr>
                <w:rFonts w:ascii="Helvetica" w:eastAsia="Times New Roman" w:hAnsi="Helvetica" w:cs="Helvetica"/>
                <w:color w:val="585858"/>
                <w:sz w:val="20"/>
                <w:szCs w:val="20"/>
                <w:lang w:eastAsia="tr-TR"/>
              </w:rPr>
              <w:br/>
              <w:t>a) Toplam cirosunu gösteren gelir tablosu,</w:t>
            </w:r>
            <w:r w:rsidRPr="00166B2E">
              <w:rPr>
                <w:rFonts w:ascii="Helvetica" w:eastAsia="Times New Roman" w:hAnsi="Helvetica" w:cs="Helvetica"/>
                <w:color w:val="585858"/>
                <w:sz w:val="20"/>
                <w:szCs w:val="20"/>
                <w:lang w:eastAsia="tr-TR"/>
              </w:rPr>
              <w:br/>
              <w:t>b) Yapım işleri cirosunu gösteren belgeler,</w:t>
            </w:r>
            <w:r w:rsidRPr="00166B2E">
              <w:rPr>
                <w:rFonts w:ascii="Helvetica" w:eastAsia="Times New Roman" w:hAnsi="Helvetica" w:cs="Helvetica"/>
                <w:color w:val="585858"/>
                <w:sz w:val="20"/>
                <w:szCs w:val="20"/>
                <w:lang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166B2E">
              <w:rPr>
                <w:rFonts w:ascii="Helvetica" w:eastAsia="Times New Roman" w:hAnsi="Helvetica" w:cs="Helvetica"/>
                <w:color w:val="585858"/>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166B2E" w:rsidRPr="00166B2E" w:rsidRDefault="00166B2E" w:rsidP="00166B2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4.3.1. İş deneyim belgeleri:</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66B2E">
              <w:rPr>
                <w:rFonts w:ascii="Helvetica" w:eastAsia="Times New Roman" w:hAnsi="Helvetica" w:cs="Helvetica"/>
                <w:b/>
                <w:bCs/>
                <w:color w:val="118ABE"/>
                <w:sz w:val="20"/>
                <w:szCs w:val="20"/>
                <w:lang w:eastAsia="tr-TR"/>
              </w:rPr>
              <w:t>% 100</w:t>
            </w:r>
            <w:r w:rsidRPr="00166B2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66B2E" w:rsidRPr="00166B2E" w:rsidRDefault="00166B2E" w:rsidP="00166B2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4.4.1.</w:t>
            </w:r>
            <w:r w:rsidRPr="00166B2E">
              <w:rPr>
                <w:rFonts w:ascii="Helvetica" w:eastAsia="Times New Roman" w:hAnsi="Helvetica" w:cs="Helvetica"/>
                <w:color w:val="585858"/>
                <w:sz w:val="20"/>
                <w:szCs w:val="20"/>
                <w:lang w:eastAsia="tr-TR"/>
              </w:rPr>
              <w:t> Bu ihalede benzer iş olarak kabul edilecek işler: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b/>
                <w:bCs/>
                <w:color w:val="118ABE"/>
                <w:sz w:val="20"/>
                <w:szCs w:val="20"/>
                <w:lang w:eastAsia="tr-TR"/>
              </w:rPr>
            </w:pPr>
            <w:r w:rsidRPr="00166B2E">
              <w:rPr>
                <w:rFonts w:ascii="Helvetica" w:eastAsia="Times New Roman" w:hAnsi="Helvetica" w:cs="Helvetica"/>
                <w:b/>
                <w:bCs/>
                <w:color w:val="118ABE"/>
                <w:sz w:val="20"/>
                <w:szCs w:val="20"/>
                <w:lang w:eastAsia="tr-TR"/>
              </w:rPr>
              <w:t>a) Yapım işlerinde iş deneyimi değerlendirilecek Benzer İşlere Dair Tebliğde yer alan  A/III veya  A/IV grubu işler benzer iş olarak kabul edilecektir.</w:t>
            </w:r>
          </w:p>
          <w:p w:rsidR="00166B2E" w:rsidRPr="00166B2E" w:rsidRDefault="00166B2E" w:rsidP="00166B2E">
            <w:pPr>
              <w:spacing w:after="0" w:line="240" w:lineRule="atLeast"/>
              <w:rPr>
                <w:rFonts w:ascii="Helvetica" w:eastAsia="Times New Roman" w:hAnsi="Helvetica" w:cs="Helvetica"/>
                <w:b/>
                <w:bCs/>
                <w:color w:val="118ABE"/>
                <w:sz w:val="20"/>
                <w:szCs w:val="20"/>
                <w:lang w:eastAsia="tr-TR"/>
              </w:rPr>
            </w:pPr>
            <w:r w:rsidRPr="00166B2E">
              <w:rPr>
                <w:rFonts w:ascii="Helvetica" w:eastAsia="Times New Roman" w:hAnsi="Helvetica" w:cs="Helvetica"/>
                <w:b/>
                <w:bCs/>
                <w:color w:val="118ABE"/>
                <w:sz w:val="20"/>
                <w:szCs w:val="20"/>
                <w:lang w:eastAsia="tr-TR"/>
              </w:rPr>
              <w:t>A/III grubu işler:</w:t>
            </w:r>
            <w:r w:rsidRPr="00166B2E">
              <w:rPr>
                <w:rFonts w:ascii="Helvetica" w:eastAsia="Times New Roman" w:hAnsi="Helvetica" w:cs="Helvetica"/>
                <w:b/>
                <w:bCs/>
                <w:color w:val="118ABE"/>
                <w:sz w:val="20"/>
                <w:szCs w:val="20"/>
                <w:lang w:eastAsia="tr-TR"/>
              </w:rPr>
              <w:br/>
              <w:t>1)Petrol ve gaz boru hatları ve şebekeleri</w:t>
            </w:r>
            <w:r w:rsidRPr="00166B2E">
              <w:rPr>
                <w:rFonts w:ascii="Helvetica" w:eastAsia="Times New Roman" w:hAnsi="Helvetica" w:cs="Helvetica"/>
                <w:b/>
                <w:bCs/>
                <w:color w:val="118ABE"/>
                <w:sz w:val="20"/>
                <w:szCs w:val="20"/>
                <w:lang w:eastAsia="tr-TR"/>
              </w:rPr>
              <w:br/>
              <w:t>2) Su isale hatları,</w:t>
            </w:r>
          </w:p>
          <w:p w:rsidR="00166B2E" w:rsidRPr="00166B2E" w:rsidRDefault="00166B2E" w:rsidP="00166B2E">
            <w:pPr>
              <w:spacing w:after="0" w:line="240" w:lineRule="atLeast"/>
              <w:rPr>
                <w:rFonts w:ascii="Helvetica" w:eastAsia="Times New Roman" w:hAnsi="Helvetica" w:cs="Helvetica"/>
                <w:b/>
                <w:bCs/>
                <w:color w:val="118ABE"/>
                <w:sz w:val="20"/>
                <w:szCs w:val="20"/>
                <w:lang w:eastAsia="tr-TR"/>
              </w:rPr>
            </w:pPr>
            <w:r w:rsidRPr="00166B2E">
              <w:rPr>
                <w:rFonts w:ascii="Helvetica" w:eastAsia="Times New Roman" w:hAnsi="Helvetica" w:cs="Helvetica"/>
                <w:b/>
                <w:bCs/>
                <w:color w:val="118ABE"/>
                <w:sz w:val="20"/>
                <w:szCs w:val="20"/>
                <w:lang w:eastAsia="tr-TR"/>
              </w:rPr>
              <w:t>A/IV Grubu işler:</w:t>
            </w:r>
            <w:r w:rsidRPr="00166B2E">
              <w:rPr>
                <w:rFonts w:ascii="Helvetica" w:eastAsia="Times New Roman" w:hAnsi="Helvetica" w:cs="Helvetica"/>
                <w:b/>
                <w:bCs/>
                <w:color w:val="118ABE"/>
                <w:sz w:val="20"/>
                <w:szCs w:val="20"/>
                <w:lang w:eastAsia="tr-TR"/>
              </w:rPr>
              <w:br/>
              <w:t>1) Kanalizasyon  şebekeleri,</w:t>
            </w:r>
            <w:r w:rsidRPr="00166B2E">
              <w:rPr>
                <w:rFonts w:ascii="Helvetica" w:eastAsia="Times New Roman" w:hAnsi="Helvetica" w:cs="Helvetica"/>
                <w:b/>
                <w:bCs/>
                <w:color w:val="118ABE"/>
                <w:sz w:val="20"/>
                <w:szCs w:val="20"/>
                <w:lang w:eastAsia="tr-TR"/>
              </w:rPr>
              <w:br/>
              <w:t>2)Yağmur suyu şebekeleri,</w:t>
            </w:r>
            <w:r w:rsidRPr="00166B2E">
              <w:rPr>
                <w:rFonts w:ascii="Helvetica" w:eastAsia="Times New Roman" w:hAnsi="Helvetica" w:cs="Helvetica"/>
                <w:b/>
                <w:bCs/>
                <w:color w:val="118ABE"/>
                <w:sz w:val="20"/>
                <w:szCs w:val="20"/>
                <w:lang w:eastAsia="tr-TR"/>
              </w:rPr>
              <w:br/>
              <w:t>3)İçme ve kullanma suyu şebekeleri</w:t>
            </w:r>
            <w:r w:rsidRPr="00166B2E">
              <w:rPr>
                <w:rFonts w:ascii="Helvetica" w:eastAsia="Times New Roman" w:hAnsi="Helvetica" w:cs="Helvetica"/>
                <w:b/>
                <w:bCs/>
                <w:color w:val="118ABE"/>
                <w:sz w:val="20"/>
                <w:szCs w:val="20"/>
                <w:lang w:eastAsia="tr-TR"/>
              </w:rPr>
              <w:br/>
              <w:t>4) Mikrotünel işleri,</w:t>
            </w:r>
          </w:p>
          <w:p w:rsidR="00166B2E" w:rsidRPr="00166B2E" w:rsidRDefault="00166B2E" w:rsidP="00166B2E">
            <w:pPr>
              <w:spacing w:after="0" w:line="240" w:lineRule="atLeast"/>
              <w:rPr>
                <w:rFonts w:ascii="Helvetica" w:eastAsia="Times New Roman" w:hAnsi="Helvetica" w:cs="Helvetica"/>
                <w:b/>
                <w:bCs/>
                <w:color w:val="118ABE"/>
                <w:sz w:val="20"/>
                <w:szCs w:val="20"/>
                <w:lang w:eastAsia="tr-TR"/>
              </w:rPr>
            </w:pPr>
            <w:r w:rsidRPr="00166B2E">
              <w:rPr>
                <w:rFonts w:ascii="Helvetica" w:eastAsia="Times New Roman" w:hAnsi="Helvetica" w:cs="Helvetica"/>
                <w:b/>
                <w:bCs/>
                <w:color w:val="118ABE"/>
                <w:sz w:val="20"/>
                <w:szCs w:val="20"/>
                <w:lang w:eastAsia="tr-TR"/>
              </w:rPr>
              <w:t>b) İhale konusu iş ve/veya işlere ilişkin iş deneyim belgeleri sunulabileceği gibi, ihale konusu işi de içeren bir iş deneyim belgesi de sunulabilir.</w:t>
            </w:r>
          </w:p>
          <w:p w:rsidR="00166B2E" w:rsidRPr="00166B2E" w:rsidRDefault="00166B2E" w:rsidP="00166B2E">
            <w:pPr>
              <w:spacing w:after="0" w:line="240" w:lineRule="atLeast"/>
              <w:rPr>
                <w:rFonts w:ascii="Helvetica" w:eastAsia="Times New Roman" w:hAnsi="Helvetica" w:cs="Helvetica"/>
                <w:b/>
                <w:bCs/>
                <w:color w:val="118ABE"/>
                <w:sz w:val="20"/>
                <w:szCs w:val="20"/>
                <w:lang w:eastAsia="tr-TR"/>
              </w:rPr>
            </w:pPr>
            <w:r w:rsidRPr="00166B2E">
              <w:rPr>
                <w:rFonts w:ascii="Helvetica" w:eastAsia="Times New Roman" w:hAnsi="Helvetica" w:cs="Helvetica"/>
                <w:b/>
                <w:bCs/>
                <w:color w:val="118ABE"/>
                <w:sz w:val="20"/>
                <w:szCs w:val="20"/>
                <w:lang w:eastAsia="tr-TR"/>
              </w:rPr>
              <w:t>c)Birden fazla gruptan işleri içeren iş deneyim belgelerinde, ihale konusu işe benzer nitelikteki işler değerlendirmeye alınır.</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color w:val="585858"/>
                <w:sz w:val="20"/>
                <w:szCs w:val="20"/>
                <w:lang w:eastAsia="tr-TR"/>
              </w:rPr>
            </w:pPr>
            <w:r w:rsidRPr="00166B2E">
              <w:rPr>
                <w:rFonts w:ascii="Helvetica" w:eastAsia="Times New Roman" w:hAnsi="Helvetica" w:cs="Helvetica"/>
                <w:b/>
                <w:bCs/>
                <w:color w:val="585858"/>
                <w:sz w:val="20"/>
                <w:szCs w:val="20"/>
                <w:lang w:eastAsia="tr-TR"/>
              </w:rPr>
              <w:t>4.4.2.</w:t>
            </w:r>
            <w:r w:rsidRPr="00166B2E">
              <w:rPr>
                <w:rFonts w:ascii="Helvetica" w:eastAsia="Times New Roman" w:hAnsi="Helvetica" w:cs="Helvetica"/>
                <w:color w:val="585858"/>
                <w:sz w:val="20"/>
                <w:szCs w:val="20"/>
                <w:lang w:eastAsia="tr-TR"/>
              </w:rPr>
              <w:t> Benzer işe denk sayılacak mühendislik veya mimarlık bölümleri:</w:t>
            </w:r>
          </w:p>
        </w:tc>
      </w:tr>
      <w:tr w:rsidR="00166B2E" w:rsidRPr="00166B2E" w:rsidTr="00166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6B2E" w:rsidRPr="00166B2E" w:rsidRDefault="00166B2E" w:rsidP="00166B2E">
            <w:pPr>
              <w:spacing w:after="0" w:line="240" w:lineRule="atLeast"/>
              <w:rPr>
                <w:rFonts w:ascii="Helvetica" w:eastAsia="Times New Roman" w:hAnsi="Helvetica" w:cs="Helvetica"/>
                <w:b/>
                <w:bCs/>
                <w:color w:val="118ABE"/>
                <w:sz w:val="20"/>
                <w:szCs w:val="20"/>
                <w:lang w:eastAsia="tr-TR"/>
              </w:rPr>
            </w:pPr>
            <w:r w:rsidRPr="00166B2E">
              <w:rPr>
                <w:rFonts w:ascii="Helvetica" w:eastAsia="Times New Roman" w:hAnsi="Helvetica" w:cs="Helvetica"/>
                <w:b/>
                <w:bCs/>
                <w:color w:val="118ABE"/>
                <w:sz w:val="20"/>
                <w:szCs w:val="20"/>
                <w:lang w:eastAsia="tr-TR"/>
              </w:rPr>
              <w:t>İhale konusu iş veya benzer işe denk sayılacak mühendislik bölümü "İnşaat Mühendisliği" dir.</w:t>
            </w:r>
          </w:p>
        </w:tc>
      </w:tr>
    </w:tbl>
    <w:p w:rsidR="00166B2E" w:rsidRPr="00166B2E" w:rsidRDefault="00166B2E" w:rsidP="00166B2E">
      <w:pPr>
        <w:spacing w:after="0" w:line="240" w:lineRule="auto"/>
        <w:rPr>
          <w:rFonts w:ascii="Times New Roman" w:eastAsia="Times New Roman" w:hAnsi="Times New Roman" w:cs="Times New Roman"/>
          <w:sz w:val="24"/>
          <w:szCs w:val="24"/>
          <w:lang w:eastAsia="tr-TR"/>
        </w:rPr>
      </w:pP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5.</w:t>
      </w:r>
      <w:r w:rsidRPr="00166B2E">
        <w:rPr>
          <w:rFonts w:ascii="Helvetica" w:eastAsia="Times New Roman" w:hAnsi="Helvetica" w:cs="Helvetica"/>
          <w:color w:val="585858"/>
          <w:sz w:val="20"/>
          <w:szCs w:val="20"/>
          <w:shd w:val="clear" w:color="auto" w:fill="F8F8F8"/>
          <w:lang w:eastAsia="tr-TR"/>
        </w:rPr>
        <w:t> Ekonomik açıdan en avantajlı teklif fiyatla birlikte fiyat dışındaki unsurlar da dikkate alınarak belirlenecektir.</w:t>
      </w:r>
    </w:p>
    <w:p w:rsidR="00166B2E" w:rsidRPr="00166B2E" w:rsidRDefault="00166B2E" w:rsidP="00166B2E">
      <w:pPr>
        <w:spacing w:after="0" w:line="240" w:lineRule="auto"/>
        <w:rPr>
          <w:rFonts w:ascii="Times New Roman" w:eastAsia="Times New Roman" w:hAnsi="Times New Roman" w:cs="Times New Roman"/>
          <w:sz w:val="24"/>
          <w:szCs w:val="24"/>
          <w:lang w:eastAsia="tr-TR"/>
        </w:rPr>
      </w:pP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6.</w:t>
      </w:r>
      <w:r w:rsidRPr="00166B2E">
        <w:rPr>
          <w:rFonts w:ascii="Helvetica" w:eastAsia="Times New Roman" w:hAnsi="Helvetica" w:cs="Helvetica"/>
          <w:color w:val="585858"/>
          <w:sz w:val="20"/>
          <w:szCs w:val="20"/>
          <w:shd w:val="clear" w:color="auto" w:fill="F8F8F8"/>
          <w:lang w:eastAsia="tr-TR"/>
        </w:rPr>
        <w:t> İhaleye sadece yerli istekliler katılabilecektir.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7.</w:t>
      </w:r>
      <w:r w:rsidRPr="00166B2E">
        <w:rPr>
          <w:rFonts w:ascii="Helvetica" w:eastAsia="Times New Roman" w:hAnsi="Helvetica" w:cs="Helvetica"/>
          <w:color w:val="585858"/>
          <w:sz w:val="20"/>
          <w:szCs w:val="20"/>
          <w:shd w:val="clear" w:color="auto" w:fill="F8F8F8"/>
          <w:lang w:eastAsia="tr-TR"/>
        </w:rPr>
        <w:t xml:space="preserve"> İhale dokümanı EKAP üzerinden bedelsiz olarak görülebilir. Ancak, ihaleye teklif verecek olanların, e-imza kullanarak EKAP üzerinden ihale </w:t>
      </w:r>
      <w:r w:rsidRPr="00166B2E">
        <w:rPr>
          <w:rFonts w:ascii="Helvetica" w:eastAsia="Times New Roman" w:hAnsi="Helvetica" w:cs="Helvetica"/>
          <w:color w:val="585858"/>
          <w:sz w:val="20"/>
          <w:szCs w:val="20"/>
          <w:shd w:val="clear" w:color="auto" w:fill="F8F8F8"/>
          <w:lang w:eastAsia="tr-TR"/>
        </w:rPr>
        <w:lastRenderedPageBreak/>
        <w:t>dokümanını indirmeleri zorunludur.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8.</w:t>
      </w:r>
      <w:r w:rsidRPr="00166B2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9.</w:t>
      </w:r>
      <w:r w:rsidRPr="00166B2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10.</w:t>
      </w:r>
      <w:r w:rsidRPr="00166B2E">
        <w:rPr>
          <w:rFonts w:ascii="Helvetica" w:eastAsia="Times New Roman" w:hAnsi="Helvetica" w:cs="Helvetica"/>
          <w:color w:val="585858"/>
          <w:sz w:val="20"/>
          <w:szCs w:val="20"/>
          <w:shd w:val="clear" w:color="auto" w:fill="F8F8F8"/>
          <w:lang w:eastAsia="tr-TR"/>
        </w:rPr>
        <w:t> Bu ihalede, işin tamamı için teklif verilecektir.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11.</w:t>
      </w:r>
      <w:r w:rsidRPr="00166B2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12.</w:t>
      </w:r>
      <w:r w:rsidRPr="00166B2E">
        <w:rPr>
          <w:rFonts w:ascii="Helvetica" w:eastAsia="Times New Roman" w:hAnsi="Helvetica" w:cs="Helvetica"/>
          <w:color w:val="585858"/>
          <w:sz w:val="20"/>
          <w:szCs w:val="20"/>
          <w:shd w:val="clear" w:color="auto" w:fill="F8F8F8"/>
          <w:lang w:eastAsia="tr-TR"/>
        </w:rPr>
        <w:t> Bu ihalede elektronik eksiltme yapılmayacaktır.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13.</w:t>
      </w:r>
      <w:r w:rsidRPr="00166B2E">
        <w:rPr>
          <w:rFonts w:ascii="Helvetica" w:eastAsia="Times New Roman" w:hAnsi="Helvetica" w:cs="Helvetica"/>
          <w:color w:val="585858"/>
          <w:sz w:val="20"/>
          <w:szCs w:val="20"/>
          <w:shd w:val="clear" w:color="auto" w:fill="F8F8F8"/>
          <w:lang w:eastAsia="tr-TR"/>
        </w:rPr>
        <w:t> Verilen tekliflerin geçerlilik süresi, ihale tarihinden itibaren </w:t>
      </w:r>
      <w:r w:rsidRPr="00166B2E">
        <w:rPr>
          <w:rFonts w:ascii="Helvetica" w:eastAsia="Times New Roman" w:hAnsi="Helvetica" w:cs="Helvetica"/>
          <w:b/>
          <w:bCs/>
          <w:color w:val="118ABE"/>
          <w:sz w:val="20"/>
          <w:szCs w:val="20"/>
          <w:shd w:val="clear" w:color="auto" w:fill="F8F8F8"/>
          <w:lang w:eastAsia="tr-TR"/>
        </w:rPr>
        <w:t>120 (YüzYirmi)</w:t>
      </w:r>
      <w:r w:rsidRPr="00166B2E">
        <w:rPr>
          <w:rFonts w:ascii="Helvetica" w:eastAsia="Times New Roman" w:hAnsi="Helvetica" w:cs="Helvetica"/>
          <w:color w:val="585858"/>
          <w:sz w:val="20"/>
          <w:szCs w:val="20"/>
          <w:shd w:val="clear" w:color="auto" w:fill="F8F8F8"/>
          <w:lang w:eastAsia="tr-TR"/>
        </w:rPr>
        <w:t> takvim günüdür.</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14.</w:t>
      </w:r>
      <w:r w:rsidRPr="00166B2E">
        <w:rPr>
          <w:rFonts w:ascii="Helvetica" w:eastAsia="Times New Roman" w:hAnsi="Helvetica" w:cs="Helvetica"/>
          <w:color w:val="585858"/>
          <w:sz w:val="20"/>
          <w:szCs w:val="20"/>
          <w:shd w:val="clear" w:color="auto" w:fill="F8F8F8"/>
          <w:lang w:eastAsia="tr-TR"/>
        </w:rPr>
        <w:t>Konsorsiyum olarak ihaleye teklif verilemez.</w:t>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color w:val="585858"/>
          <w:sz w:val="20"/>
          <w:szCs w:val="20"/>
          <w:lang w:eastAsia="tr-TR"/>
        </w:rPr>
        <w:br/>
      </w:r>
      <w:r w:rsidRPr="00166B2E">
        <w:rPr>
          <w:rFonts w:ascii="Helvetica" w:eastAsia="Times New Roman" w:hAnsi="Helvetica" w:cs="Helvetica"/>
          <w:b/>
          <w:bCs/>
          <w:color w:val="585858"/>
          <w:sz w:val="20"/>
          <w:szCs w:val="20"/>
          <w:shd w:val="clear" w:color="auto" w:fill="F8F8F8"/>
          <w:lang w:eastAsia="tr-TR"/>
        </w:rPr>
        <w:t>15. Diğer hususlar:</w:t>
      </w:r>
    </w:p>
    <w:p w:rsidR="00166B2E" w:rsidRPr="00166B2E" w:rsidRDefault="00166B2E" w:rsidP="00166B2E">
      <w:pPr>
        <w:shd w:val="clear" w:color="auto" w:fill="F8F8F8"/>
        <w:spacing w:after="0" w:line="240" w:lineRule="auto"/>
        <w:jc w:val="both"/>
        <w:rPr>
          <w:rFonts w:ascii="Helvetica" w:eastAsia="Times New Roman" w:hAnsi="Helvetica" w:cs="Helvetica"/>
          <w:color w:val="585858"/>
          <w:sz w:val="20"/>
          <w:szCs w:val="20"/>
          <w:lang w:eastAsia="tr-TR"/>
        </w:rPr>
      </w:pPr>
      <w:r w:rsidRPr="00166B2E">
        <w:rPr>
          <w:rFonts w:ascii="Helvetica" w:eastAsia="Times New Roman" w:hAnsi="Helvetica" w:cs="Helvetica"/>
          <w:color w:val="585858"/>
          <w:sz w:val="20"/>
          <w:szCs w:val="20"/>
          <w:lang w:eastAsia="tr-TR"/>
        </w:rPr>
        <w:lastRenderedPageBreak/>
        <w:t>İhalede Uygulanacak Sınır Değer Katsayısı (N) : </w:t>
      </w:r>
      <w:r w:rsidRPr="00166B2E">
        <w:rPr>
          <w:rFonts w:ascii="Helvetica" w:eastAsia="Times New Roman" w:hAnsi="Helvetica" w:cs="Helvetica"/>
          <w:b/>
          <w:bCs/>
          <w:color w:val="118ABE"/>
          <w:sz w:val="20"/>
          <w:szCs w:val="20"/>
          <w:lang w:eastAsia="tr-TR"/>
        </w:rPr>
        <w:t>1</w:t>
      </w:r>
      <w:r w:rsidRPr="00166B2E">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166B2E" w:rsidRPr="00166B2E" w:rsidRDefault="00166B2E" w:rsidP="00166B2E">
      <w:pPr>
        <w:spacing w:after="0" w:line="240" w:lineRule="auto"/>
        <w:rPr>
          <w:rFonts w:ascii="Times New Roman" w:eastAsia="Times New Roman" w:hAnsi="Times New Roman" w:cs="Times New Roman"/>
          <w:sz w:val="24"/>
          <w:szCs w:val="24"/>
          <w:lang w:eastAsia="tr-TR"/>
        </w:rPr>
      </w:pPr>
    </w:p>
    <w:p w:rsidR="00166B2E" w:rsidRPr="00166B2E" w:rsidRDefault="00166B2E" w:rsidP="00166B2E">
      <w:pPr>
        <w:shd w:val="clear" w:color="auto" w:fill="F8F8F8"/>
        <w:spacing w:after="0" w:line="240" w:lineRule="auto"/>
        <w:jc w:val="both"/>
        <w:rPr>
          <w:rFonts w:ascii="Helvetica" w:eastAsia="Times New Roman" w:hAnsi="Helvetica" w:cs="Helvetica"/>
          <w:color w:val="585858"/>
          <w:sz w:val="20"/>
          <w:szCs w:val="20"/>
          <w:lang w:eastAsia="tr-TR"/>
        </w:rPr>
      </w:pPr>
      <w:r w:rsidRPr="00166B2E">
        <w:rPr>
          <w:rFonts w:ascii="Helvetica" w:eastAsia="Times New Roman" w:hAnsi="Helvetica" w:cs="Helvetica"/>
          <w:b/>
          <w:bCs/>
          <w:color w:val="118ABE"/>
          <w:sz w:val="20"/>
          <w:szCs w:val="20"/>
          <w:lang w:eastAsia="tr-TR"/>
        </w:rPr>
        <w:t>Not: 28 Mart 2013 tarih ve 28601 sayılı Resmi Gazete yayımlandığı üzere; İller Bankası A.Ş. Genel Müdürlüğünce ihale edilecek; kanalizasyon, içmesuyu, içmesuyu arıtma tesisi, atıksu arıtma tesisi, deniz deşarjı, katı atık tesisi yapım işleri ihalelerinde, Kamu İhale Genel Tebliği'nin 45.1.1.2. maddesi gereğince, aşırı düşük sınır değer hesabında kullanılan "N" katsayısı "1,00" olarak belirlenmiştir. Not: Fiyat dışı unsur ayrıntıları teknik şartname dokümanları arasında yer almaktadır.</w:t>
      </w:r>
    </w:p>
    <w:p w:rsidR="006414A1" w:rsidRDefault="006414A1"/>
    <w:sectPr w:rsidR="00641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2E"/>
    <w:rsid w:val="00166B2E"/>
    <w:rsid w:val="006414A1"/>
    <w:rsid w:val="00FA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B8155-EE22-4BEB-8315-1CF5ECAA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6B2E"/>
  </w:style>
  <w:style w:type="character" w:customStyle="1" w:styleId="ilanbaslik">
    <w:name w:val="ilanbaslik"/>
    <w:basedOn w:val="VarsaylanParagrafYazTipi"/>
    <w:rsid w:val="00166B2E"/>
  </w:style>
  <w:style w:type="paragraph" w:styleId="NormalWeb">
    <w:name w:val="Normal (Web)"/>
    <w:basedOn w:val="Normal"/>
    <w:uiPriority w:val="99"/>
    <w:semiHidden/>
    <w:unhideWhenUsed/>
    <w:rsid w:val="00166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64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6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0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0853">
          <w:marLeft w:val="0"/>
          <w:marRight w:val="0"/>
          <w:marTop w:val="0"/>
          <w:marBottom w:val="0"/>
          <w:divBdr>
            <w:top w:val="none" w:sz="0" w:space="0" w:color="auto"/>
            <w:left w:val="none" w:sz="0" w:space="0" w:color="auto"/>
            <w:bottom w:val="none" w:sz="0" w:space="0" w:color="auto"/>
            <w:right w:val="none" w:sz="0" w:space="0" w:color="auto"/>
          </w:divBdr>
        </w:div>
        <w:div w:id="206676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7922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Serkan Özek</dc:creator>
  <cp:keywords/>
  <dc:description/>
  <cp:lastModifiedBy>Sevgi Özorman</cp:lastModifiedBy>
  <cp:revision>2</cp:revision>
  <cp:lastPrinted>2021-05-25T08:26:00Z</cp:lastPrinted>
  <dcterms:created xsi:type="dcterms:W3CDTF">2021-05-25T08:27:00Z</dcterms:created>
  <dcterms:modified xsi:type="dcterms:W3CDTF">2021-05-25T08:27:00Z</dcterms:modified>
</cp:coreProperties>
</file>